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B99F5" w14:textId="569DCC7C" w:rsidR="005706DC" w:rsidRDefault="005706DC">
      <w:r>
        <w:rPr>
          <w:noProof/>
        </w:rPr>
        <w:drawing>
          <wp:anchor distT="0" distB="0" distL="114300" distR="114300" simplePos="0" relativeHeight="251658240" behindDoc="1" locked="0" layoutInCell="1" allowOverlap="1" wp14:anchorId="0CBE4BDF" wp14:editId="7EBA9CDD">
            <wp:simplePos x="0" y="0"/>
            <wp:positionH relativeFrom="margin">
              <wp:align>left</wp:align>
            </wp:positionH>
            <wp:positionV relativeFrom="paragraph">
              <wp:posOffset>-523875</wp:posOffset>
            </wp:positionV>
            <wp:extent cx="4572009" cy="798578"/>
            <wp:effectExtent l="0" t="0" r="0" b="1905"/>
            <wp:wrapNone/>
            <wp:docPr id="1" name="Picture 1" descr="Logo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 with low confidenc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9" cy="7985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830B623" w14:textId="7614B000" w:rsidR="00471140" w:rsidRDefault="00471140"/>
    <w:tbl>
      <w:tblPr>
        <w:tblStyle w:val="TableGrid"/>
        <w:tblW w:w="13232" w:type="dxa"/>
        <w:tblLook w:val="04A0" w:firstRow="1" w:lastRow="0" w:firstColumn="1" w:lastColumn="0" w:noHBand="0" w:noVBand="1"/>
      </w:tblPr>
      <w:tblGrid>
        <w:gridCol w:w="2965"/>
        <w:gridCol w:w="5133"/>
        <w:gridCol w:w="5134"/>
      </w:tblGrid>
      <w:tr w:rsidR="005706DC" w14:paraId="21F3DE1D" w14:textId="77777777" w:rsidTr="00597A33">
        <w:trPr>
          <w:trHeight w:val="675"/>
        </w:trPr>
        <w:tc>
          <w:tcPr>
            <w:tcW w:w="2965" w:type="dxa"/>
            <w:vAlign w:val="center"/>
          </w:tcPr>
          <w:p w14:paraId="47489B72" w14:textId="63C71EB3" w:rsidR="005706DC" w:rsidRPr="005706DC" w:rsidRDefault="005706DC" w:rsidP="00597A33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706DC">
              <w:rPr>
                <w:rFonts w:ascii="Arial" w:hAnsi="Arial" w:cs="Arial"/>
                <w:b/>
                <w:bCs/>
                <w:sz w:val="28"/>
                <w:szCs w:val="28"/>
              </w:rPr>
              <w:t>Strategy</w:t>
            </w:r>
          </w:p>
        </w:tc>
        <w:tc>
          <w:tcPr>
            <w:tcW w:w="5133" w:type="dxa"/>
            <w:vAlign w:val="center"/>
          </w:tcPr>
          <w:p w14:paraId="47803D6E" w14:textId="75B3CF1E" w:rsidR="005706DC" w:rsidRPr="005706DC" w:rsidRDefault="005706DC" w:rsidP="00597A33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706D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What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we</w:t>
            </w:r>
            <w:r w:rsidRPr="005706D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already do…</w:t>
            </w:r>
          </w:p>
        </w:tc>
        <w:tc>
          <w:tcPr>
            <w:tcW w:w="5134" w:type="dxa"/>
            <w:vAlign w:val="center"/>
          </w:tcPr>
          <w:p w14:paraId="1DC176B6" w14:textId="3331AAB1" w:rsidR="005706DC" w:rsidRPr="005706DC" w:rsidRDefault="005706DC" w:rsidP="00597A33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706D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What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we</w:t>
            </w:r>
            <w:r w:rsidRPr="005706D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can try…</w:t>
            </w:r>
          </w:p>
        </w:tc>
      </w:tr>
      <w:tr w:rsidR="005706DC" w14:paraId="33CEAAE5" w14:textId="77777777" w:rsidTr="00597A33">
        <w:trPr>
          <w:trHeight w:val="1074"/>
        </w:trPr>
        <w:tc>
          <w:tcPr>
            <w:tcW w:w="2965" w:type="dxa"/>
            <w:vAlign w:val="center"/>
          </w:tcPr>
          <w:p w14:paraId="239CC8A4" w14:textId="1BEE83A7" w:rsidR="005706DC" w:rsidRPr="005706DC" w:rsidRDefault="005706DC" w:rsidP="00597A3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Support your middle schooler’s growing independence.</w:t>
            </w:r>
          </w:p>
        </w:tc>
        <w:tc>
          <w:tcPr>
            <w:tcW w:w="5133" w:type="dxa"/>
            <w:vAlign w:val="center"/>
          </w:tcPr>
          <w:p w14:paraId="50CA07B4" w14:textId="77777777" w:rsidR="005706DC" w:rsidRPr="005706DC" w:rsidRDefault="005706DC" w:rsidP="00597A3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134" w:type="dxa"/>
            <w:vAlign w:val="center"/>
          </w:tcPr>
          <w:p w14:paraId="71967335" w14:textId="77777777" w:rsidR="005706DC" w:rsidRPr="005706DC" w:rsidRDefault="005706DC" w:rsidP="00597A3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706DC" w14:paraId="305053D6" w14:textId="77777777" w:rsidTr="00597A33">
        <w:trPr>
          <w:trHeight w:val="1074"/>
        </w:trPr>
        <w:tc>
          <w:tcPr>
            <w:tcW w:w="2965" w:type="dxa"/>
            <w:vAlign w:val="center"/>
          </w:tcPr>
          <w:p w14:paraId="1A7EE9BC" w14:textId="5EA766CD" w:rsidR="005706DC" w:rsidRPr="005706DC" w:rsidRDefault="005706DC" w:rsidP="00597A3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Encourage a growth mindset.</w:t>
            </w:r>
          </w:p>
        </w:tc>
        <w:tc>
          <w:tcPr>
            <w:tcW w:w="5133" w:type="dxa"/>
            <w:vAlign w:val="center"/>
          </w:tcPr>
          <w:p w14:paraId="11D9A346" w14:textId="77777777" w:rsidR="005706DC" w:rsidRPr="005706DC" w:rsidRDefault="005706DC" w:rsidP="00597A3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134" w:type="dxa"/>
            <w:vAlign w:val="center"/>
          </w:tcPr>
          <w:p w14:paraId="65595CF7" w14:textId="77777777" w:rsidR="005706DC" w:rsidRPr="005706DC" w:rsidRDefault="005706DC" w:rsidP="00597A3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706DC" w14:paraId="16CD5E73" w14:textId="77777777" w:rsidTr="00597A33">
        <w:trPr>
          <w:trHeight w:val="1074"/>
        </w:trPr>
        <w:tc>
          <w:tcPr>
            <w:tcW w:w="2965" w:type="dxa"/>
            <w:vAlign w:val="center"/>
          </w:tcPr>
          <w:p w14:paraId="14AD05FF" w14:textId="128D0E5A" w:rsidR="005706DC" w:rsidRPr="005706DC" w:rsidRDefault="005706DC" w:rsidP="00597A3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Teach your middle schooler how to be a strong student.</w:t>
            </w:r>
          </w:p>
        </w:tc>
        <w:tc>
          <w:tcPr>
            <w:tcW w:w="5133" w:type="dxa"/>
            <w:vAlign w:val="center"/>
          </w:tcPr>
          <w:p w14:paraId="4CCBC587" w14:textId="77777777" w:rsidR="005706DC" w:rsidRPr="005706DC" w:rsidRDefault="005706DC" w:rsidP="00597A3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134" w:type="dxa"/>
            <w:vAlign w:val="center"/>
          </w:tcPr>
          <w:p w14:paraId="4065A73B" w14:textId="77777777" w:rsidR="005706DC" w:rsidRPr="005706DC" w:rsidRDefault="005706DC" w:rsidP="00597A3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706DC" w14:paraId="5A15338C" w14:textId="77777777" w:rsidTr="00597A33">
        <w:trPr>
          <w:trHeight w:val="1074"/>
        </w:trPr>
        <w:tc>
          <w:tcPr>
            <w:tcW w:w="2965" w:type="dxa"/>
            <w:vAlign w:val="center"/>
          </w:tcPr>
          <w:p w14:paraId="5FAD1759" w14:textId="4131B999" w:rsidR="005706DC" w:rsidRPr="005706DC" w:rsidRDefault="005706DC" w:rsidP="00597A3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Stay positive during homework time.</w:t>
            </w:r>
          </w:p>
        </w:tc>
        <w:tc>
          <w:tcPr>
            <w:tcW w:w="5133" w:type="dxa"/>
            <w:vAlign w:val="center"/>
          </w:tcPr>
          <w:p w14:paraId="0E65ACAB" w14:textId="77777777" w:rsidR="005706DC" w:rsidRPr="005706DC" w:rsidRDefault="005706DC" w:rsidP="00597A3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134" w:type="dxa"/>
            <w:vAlign w:val="center"/>
          </w:tcPr>
          <w:p w14:paraId="6D9DCED8" w14:textId="77777777" w:rsidR="005706DC" w:rsidRPr="005706DC" w:rsidRDefault="005706DC" w:rsidP="00597A3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706DC" w14:paraId="5BEEA453" w14:textId="77777777" w:rsidTr="00597A33">
        <w:trPr>
          <w:trHeight w:val="1074"/>
        </w:trPr>
        <w:tc>
          <w:tcPr>
            <w:tcW w:w="2965" w:type="dxa"/>
            <w:vAlign w:val="center"/>
          </w:tcPr>
          <w:p w14:paraId="7A675E18" w14:textId="25541FCF" w:rsidR="005706DC" w:rsidRPr="005706DC" w:rsidRDefault="005706DC" w:rsidP="00597A3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Be aware without being too nosy.</w:t>
            </w:r>
          </w:p>
        </w:tc>
        <w:tc>
          <w:tcPr>
            <w:tcW w:w="5133" w:type="dxa"/>
            <w:vAlign w:val="center"/>
          </w:tcPr>
          <w:p w14:paraId="6A91AF8F" w14:textId="77777777" w:rsidR="005706DC" w:rsidRPr="005706DC" w:rsidRDefault="005706DC" w:rsidP="00597A3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134" w:type="dxa"/>
            <w:vAlign w:val="center"/>
          </w:tcPr>
          <w:p w14:paraId="7208F011" w14:textId="77777777" w:rsidR="005706DC" w:rsidRPr="005706DC" w:rsidRDefault="005706DC" w:rsidP="00597A3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706DC" w14:paraId="479773AA" w14:textId="77777777" w:rsidTr="00597A33">
        <w:trPr>
          <w:trHeight w:val="1074"/>
        </w:trPr>
        <w:tc>
          <w:tcPr>
            <w:tcW w:w="2965" w:type="dxa"/>
            <w:vAlign w:val="center"/>
          </w:tcPr>
          <w:p w14:paraId="6D22F092" w14:textId="7FAD3007" w:rsidR="005706DC" w:rsidRPr="005706DC" w:rsidRDefault="005706DC" w:rsidP="00597A3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Build structure together.</w:t>
            </w:r>
          </w:p>
        </w:tc>
        <w:tc>
          <w:tcPr>
            <w:tcW w:w="5133" w:type="dxa"/>
            <w:vAlign w:val="center"/>
          </w:tcPr>
          <w:p w14:paraId="70740ADF" w14:textId="77777777" w:rsidR="005706DC" w:rsidRPr="005706DC" w:rsidRDefault="005706DC" w:rsidP="00597A3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134" w:type="dxa"/>
            <w:vAlign w:val="center"/>
          </w:tcPr>
          <w:p w14:paraId="2ED1F457" w14:textId="77777777" w:rsidR="005706DC" w:rsidRPr="005706DC" w:rsidRDefault="005706DC" w:rsidP="00597A3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706DC" w14:paraId="0BEAA75B" w14:textId="77777777" w:rsidTr="00597A33">
        <w:trPr>
          <w:trHeight w:val="1074"/>
        </w:trPr>
        <w:tc>
          <w:tcPr>
            <w:tcW w:w="2965" w:type="dxa"/>
            <w:vAlign w:val="center"/>
          </w:tcPr>
          <w:p w14:paraId="183D143B" w14:textId="7D2B5E73" w:rsidR="005706DC" w:rsidRPr="005706DC" w:rsidRDefault="005706DC" w:rsidP="00597A3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Provide emotional support.</w:t>
            </w:r>
          </w:p>
        </w:tc>
        <w:tc>
          <w:tcPr>
            <w:tcW w:w="5133" w:type="dxa"/>
            <w:vAlign w:val="center"/>
          </w:tcPr>
          <w:p w14:paraId="7A3DDC3E" w14:textId="77777777" w:rsidR="005706DC" w:rsidRPr="005706DC" w:rsidRDefault="005706DC" w:rsidP="00597A3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134" w:type="dxa"/>
            <w:vAlign w:val="center"/>
          </w:tcPr>
          <w:p w14:paraId="32373B4C" w14:textId="77777777" w:rsidR="005706DC" w:rsidRPr="005706DC" w:rsidRDefault="005706DC" w:rsidP="00597A3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2B0E2CB" w14:textId="77777777" w:rsidR="005706DC" w:rsidRDefault="005706DC"/>
    <w:p w14:paraId="7F357603" w14:textId="77777777" w:rsidR="005706DC" w:rsidRDefault="005706DC"/>
    <w:sectPr w:rsidR="005706DC" w:rsidSect="005706DC">
      <w:pgSz w:w="15840" w:h="12240" w:orient="landscape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U0NTS3NDO0NDe0NDFU0lEKTi0uzszPAykwrAUAMLlVriwAAAA="/>
  </w:docVars>
  <w:rsids>
    <w:rsidRoot w:val="005706DC"/>
    <w:rsid w:val="00471140"/>
    <w:rsid w:val="005706DC"/>
    <w:rsid w:val="00597A33"/>
    <w:rsid w:val="006F246B"/>
    <w:rsid w:val="00C1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6EA11"/>
  <w15:chartTrackingRefBased/>
  <w15:docId w15:val="{A3D7E7CB-75A2-4A01-9CA4-EB6E7A86D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706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EFB7A0301D0D47AC1265C617BE30F7" ma:contentTypeVersion="16" ma:contentTypeDescription="Create a new document." ma:contentTypeScope="" ma:versionID="1d2871b715a21d0924d5aecdcb3448e9">
  <xsd:schema xmlns:xsd="http://www.w3.org/2001/XMLSchema" xmlns:xs="http://www.w3.org/2001/XMLSchema" xmlns:p="http://schemas.microsoft.com/office/2006/metadata/properties" xmlns:ns2="950fc2d3-a4da-4833-807e-532a7c27032f" xmlns:ns3="896ac175-3b42-43cd-8614-4f2313477989" targetNamespace="http://schemas.microsoft.com/office/2006/metadata/properties" ma:root="true" ma:fieldsID="d5915301945b34b2f92a37589352c251" ns2:_="" ns3:_="">
    <xsd:import namespace="950fc2d3-a4da-4833-807e-532a7c27032f"/>
    <xsd:import namespace="896ac175-3b42-43cd-8614-4f23134779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0fc2d3-a4da-4833-807e-532a7c2703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b434354-605c-4a24-9fd5-b21458dd13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6ac175-3b42-43cd-8614-4f231347798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d7a7f73-f4d3-46b0-b9fb-00befc8ff6ca}" ma:internalName="TaxCatchAll" ma:showField="CatchAllData" ma:web="896ac175-3b42-43cd-8614-4f231347798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0fc2d3-a4da-4833-807e-532a7c27032f">
      <Terms xmlns="http://schemas.microsoft.com/office/infopath/2007/PartnerControls"/>
    </lcf76f155ced4ddcb4097134ff3c332f>
    <TaxCatchAll xmlns="896ac175-3b42-43cd-8614-4f2313477989" xsi:nil="true"/>
  </documentManagement>
</p:properties>
</file>

<file path=customXml/itemProps1.xml><?xml version="1.0" encoding="utf-8"?>
<ds:datastoreItem xmlns:ds="http://schemas.openxmlformats.org/officeDocument/2006/customXml" ds:itemID="{DF10620D-D178-448B-A6D5-9A3CD65A631E}"/>
</file>

<file path=customXml/itemProps2.xml><?xml version="1.0" encoding="utf-8"?>
<ds:datastoreItem xmlns:ds="http://schemas.openxmlformats.org/officeDocument/2006/customXml" ds:itemID="{D5D6A876-446F-48AA-8620-DEBE5E672B3F}"/>
</file>

<file path=customXml/itemProps3.xml><?xml version="1.0" encoding="utf-8"?>
<ds:datastoreItem xmlns:ds="http://schemas.openxmlformats.org/officeDocument/2006/customXml" ds:itemID="{426BCB5A-8340-4631-B0BD-3CDC89DAC9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Bachman, Hadley F.</dc:creator>
  <cp:keywords/>
  <dc:description/>
  <cp:lastModifiedBy>Bachman, Hadley F.</cp:lastModifiedBy>
  <cp:revision>1</cp:revision>
  <dcterms:created xsi:type="dcterms:W3CDTF">2021-09-03T14:09:00Z</dcterms:created>
  <dcterms:modified xsi:type="dcterms:W3CDTF">2021-09-03T14:51:00Z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0x010100B8EFB7A0301D0D47AC1265C617BE30F7</vt:lpwstr>
  </property>
  <property fmtid="{D5CDD505-2E9C-101B-9397-08002B2CF9AE}" pid="3" name="MediaServiceImageTags">
    <vt:lpwstr/>
  </property>
</Properties>
</file>